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6E55BF" w:rsidRDefault="00740521" w:rsidP="00E53340">
      <w:pPr>
        <w:ind w:left="2880" w:firstLine="720"/>
        <w:rPr>
          <w:sz w:val="28"/>
          <w:szCs w:val="36"/>
        </w:rPr>
      </w:pPr>
      <w:r w:rsidRPr="006E55BF">
        <w:rPr>
          <w:sz w:val="28"/>
          <w:szCs w:val="36"/>
        </w:rPr>
        <w:t>Evans Mill HOA</w:t>
      </w:r>
    </w:p>
    <w:p w14:paraId="4657F376" w14:textId="77777777" w:rsidR="00740521" w:rsidRPr="006E55BF" w:rsidRDefault="00740521" w:rsidP="00740521">
      <w:pPr>
        <w:jc w:val="center"/>
        <w:rPr>
          <w:sz w:val="28"/>
          <w:szCs w:val="36"/>
        </w:rPr>
      </w:pPr>
      <w:r w:rsidRPr="006E55BF">
        <w:rPr>
          <w:sz w:val="28"/>
          <w:szCs w:val="36"/>
        </w:rPr>
        <w:t>Board of Directors Meeting</w:t>
      </w:r>
    </w:p>
    <w:p w14:paraId="763449C8" w14:textId="7CC3E54C" w:rsidR="00740521" w:rsidRPr="009C151F" w:rsidRDefault="009C151F" w:rsidP="00740521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677E8C">
        <w:rPr>
          <w:szCs w:val="32"/>
        </w:rPr>
        <w:t>November 1</w:t>
      </w:r>
      <w:r w:rsidRPr="009C151F">
        <w:rPr>
          <w:szCs w:val="32"/>
        </w:rPr>
        <w:t>, 202</w:t>
      </w:r>
      <w:r w:rsidR="00FF0854">
        <w:rPr>
          <w:szCs w:val="32"/>
        </w:rPr>
        <w:t>1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6EE47B72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Location:  </w:t>
      </w:r>
      <w:r w:rsidR="00677E8C">
        <w:rPr>
          <w:szCs w:val="32"/>
        </w:rPr>
        <w:t>112 Evans Mill Road</w:t>
      </w:r>
    </w:p>
    <w:p w14:paraId="0745353C" w14:textId="4E60C238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637AE0">
        <w:rPr>
          <w:szCs w:val="32"/>
        </w:rPr>
        <w:t xml:space="preserve">Don Hopkins President, </w:t>
      </w:r>
      <w:r w:rsidRPr="006E55BF">
        <w:rPr>
          <w:szCs w:val="32"/>
        </w:rPr>
        <w:t>Sandy Tabak Vice President</w:t>
      </w:r>
      <w:r w:rsidR="00AC0679">
        <w:rPr>
          <w:szCs w:val="32"/>
        </w:rPr>
        <w:t>,</w:t>
      </w:r>
      <w:r w:rsidRPr="006E55BF">
        <w:rPr>
          <w:szCs w:val="32"/>
        </w:rPr>
        <w:t xml:space="preserve"> Polly Meyer Secretary</w:t>
      </w:r>
      <w:r w:rsidR="00FF0854">
        <w:rPr>
          <w:szCs w:val="32"/>
        </w:rPr>
        <w:t xml:space="preserve">, </w:t>
      </w:r>
      <w:r w:rsidRPr="006E55BF">
        <w:rPr>
          <w:szCs w:val="32"/>
        </w:rPr>
        <w:t>Stan Fitzgerald</w:t>
      </w:r>
      <w:r w:rsidR="008A601F" w:rsidRPr="006E55BF">
        <w:rPr>
          <w:szCs w:val="32"/>
        </w:rPr>
        <w:t xml:space="preserve"> Board Member</w:t>
      </w:r>
      <w:r w:rsidR="002C2A9F" w:rsidRPr="006E55BF">
        <w:rPr>
          <w:szCs w:val="32"/>
        </w:rPr>
        <w:t xml:space="preserve"> </w:t>
      </w:r>
    </w:p>
    <w:p w14:paraId="31B70FC8" w14:textId="79718F33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Next Meeting</w:t>
      </w:r>
      <w:r w:rsidR="002B4024">
        <w:rPr>
          <w:szCs w:val="32"/>
        </w:rPr>
        <w:t>:</w:t>
      </w:r>
      <w:r w:rsidR="00FF0854">
        <w:rPr>
          <w:szCs w:val="32"/>
        </w:rPr>
        <w:t xml:space="preserve"> </w:t>
      </w:r>
      <w:r w:rsidR="00677E8C">
        <w:rPr>
          <w:szCs w:val="32"/>
        </w:rPr>
        <w:t>January 10</w:t>
      </w:r>
      <w:r w:rsidR="00123AED">
        <w:rPr>
          <w:szCs w:val="32"/>
        </w:rPr>
        <w:t xml:space="preserve">, </w:t>
      </w:r>
      <w:r w:rsidR="00677E8C">
        <w:rPr>
          <w:szCs w:val="32"/>
        </w:rPr>
        <w:t>2022</w:t>
      </w:r>
    </w:p>
    <w:p w14:paraId="56E54A84" w14:textId="2BE6680A" w:rsidR="00740521" w:rsidRDefault="00740521" w:rsidP="00740521">
      <w:pPr>
        <w:rPr>
          <w:szCs w:val="32"/>
        </w:rPr>
      </w:pPr>
      <w:r w:rsidRPr="006E55BF">
        <w:rPr>
          <w:szCs w:val="32"/>
        </w:rPr>
        <w:t>6:</w:t>
      </w:r>
      <w:r w:rsidR="00677E8C">
        <w:rPr>
          <w:szCs w:val="32"/>
        </w:rPr>
        <w:t>20</w:t>
      </w:r>
      <w:r w:rsidRPr="006E55BF">
        <w:rPr>
          <w:szCs w:val="32"/>
        </w:rPr>
        <w:t xml:space="preserve"> PM meeting called to order by </w:t>
      </w:r>
      <w:r w:rsidR="00F137FF">
        <w:rPr>
          <w:szCs w:val="32"/>
        </w:rPr>
        <w:t>D</w:t>
      </w:r>
      <w:r w:rsidR="00637AE0">
        <w:rPr>
          <w:szCs w:val="32"/>
        </w:rPr>
        <w:t>on Hopkins</w:t>
      </w:r>
      <w:r w:rsidR="00F137FF">
        <w:rPr>
          <w:szCs w:val="32"/>
        </w:rPr>
        <w:t>.</w:t>
      </w:r>
    </w:p>
    <w:p w14:paraId="41320AEB" w14:textId="0775D15A" w:rsidR="002C1505" w:rsidRDefault="002C1505" w:rsidP="00740521">
      <w:pPr>
        <w:rPr>
          <w:b/>
          <w:bCs/>
          <w:szCs w:val="32"/>
        </w:rPr>
      </w:pPr>
    </w:p>
    <w:p w14:paraId="4DED2244" w14:textId="5248FED8" w:rsidR="005A5D60" w:rsidRPr="005A5D60" w:rsidRDefault="006D2E1D" w:rsidP="005A5D60">
      <w:pPr>
        <w:rPr>
          <w:b/>
          <w:bCs/>
          <w:szCs w:val="32"/>
        </w:rPr>
      </w:pPr>
      <w:r>
        <w:rPr>
          <w:b/>
          <w:bCs/>
          <w:szCs w:val="32"/>
        </w:rPr>
        <w:t>I.</w:t>
      </w:r>
      <w:r w:rsidRPr="005A5D60">
        <w:rPr>
          <w:b/>
          <w:bCs/>
          <w:szCs w:val="32"/>
        </w:rPr>
        <w:t xml:space="preserve"> Agenda</w:t>
      </w:r>
      <w:r w:rsidR="005A5D60" w:rsidRPr="005A5D60">
        <w:rPr>
          <w:b/>
          <w:bCs/>
          <w:szCs w:val="32"/>
        </w:rPr>
        <w:t xml:space="preserve"> for Meeting</w:t>
      </w:r>
    </w:p>
    <w:p w14:paraId="5537E1B9" w14:textId="77777777" w:rsidR="006D2E1D" w:rsidRDefault="005A5D60" w:rsidP="006D2E1D">
      <w:pPr>
        <w:ind w:left="700"/>
        <w:rPr>
          <w:szCs w:val="32"/>
        </w:rPr>
      </w:pPr>
      <w:r w:rsidRPr="00F10EAB">
        <w:rPr>
          <w:b/>
          <w:bCs/>
          <w:szCs w:val="32"/>
        </w:rPr>
        <w:t>a.</w:t>
      </w:r>
      <w:r w:rsidR="006D2E1D">
        <w:rPr>
          <w:szCs w:val="32"/>
        </w:rPr>
        <w:t xml:space="preserve"> Items listed.  Motion approved to accept by Sandy Tabak and seconded by Polly Meyer</w:t>
      </w:r>
    </w:p>
    <w:p w14:paraId="1CBC1250" w14:textId="34BFF021" w:rsidR="00740521" w:rsidRPr="006D2E1D" w:rsidRDefault="002C1505" w:rsidP="006D2E1D">
      <w:pPr>
        <w:rPr>
          <w:szCs w:val="32"/>
        </w:rPr>
      </w:pPr>
      <w:r w:rsidRPr="006D2E1D">
        <w:rPr>
          <w:b/>
          <w:szCs w:val="32"/>
        </w:rPr>
        <w:t>II</w:t>
      </w:r>
      <w:r w:rsidR="002C2A9F" w:rsidRPr="006D2E1D">
        <w:rPr>
          <w:b/>
          <w:szCs w:val="32"/>
        </w:rPr>
        <w:t>. Minute reviews from</w:t>
      </w:r>
      <w:r w:rsidR="009C151F" w:rsidRPr="006D2E1D">
        <w:rPr>
          <w:b/>
          <w:szCs w:val="32"/>
        </w:rPr>
        <w:t xml:space="preserve"> </w:t>
      </w:r>
      <w:r w:rsidR="006D2E1D">
        <w:rPr>
          <w:b/>
          <w:szCs w:val="32"/>
        </w:rPr>
        <w:t>September 13, 2021</w:t>
      </w:r>
    </w:p>
    <w:p w14:paraId="434F4C16" w14:textId="5CFB9CD4" w:rsidR="002C2A9F" w:rsidRPr="006E55BF" w:rsidRDefault="002C2A9F" w:rsidP="00D161B7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</w:t>
      </w:r>
      <w:r w:rsidR="00D161B7" w:rsidRPr="00F10EAB">
        <w:rPr>
          <w:b/>
          <w:bCs/>
          <w:szCs w:val="32"/>
        </w:rPr>
        <w:t>.</w:t>
      </w:r>
      <w:r w:rsidR="00514883">
        <w:rPr>
          <w:szCs w:val="32"/>
        </w:rPr>
        <w:t xml:space="preserve"> </w:t>
      </w:r>
      <w:r w:rsidR="007B3D73">
        <w:rPr>
          <w:szCs w:val="32"/>
        </w:rPr>
        <w:t>The minutes were approved</w:t>
      </w:r>
      <w:r w:rsidR="00E0046A">
        <w:rPr>
          <w:szCs w:val="32"/>
        </w:rPr>
        <w:t xml:space="preserve"> </w:t>
      </w:r>
      <w:r w:rsidR="00F11737">
        <w:rPr>
          <w:szCs w:val="32"/>
        </w:rPr>
        <w:t xml:space="preserve">by </w:t>
      </w:r>
      <w:r w:rsidR="006D2E1D">
        <w:rPr>
          <w:szCs w:val="32"/>
        </w:rPr>
        <w:t>Don Hopkins</w:t>
      </w:r>
      <w:r w:rsidR="0076467D">
        <w:rPr>
          <w:szCs w:val="32"/>
        </w:rPr>
        <w:t xml:space="preserve"> </w:t>
      </w:r>
      <w:r w:rsidR="00F11737">
        <w:rPr>
          <w:szCs w:val="32"/>
        </w:rPr>
        <w:t>and seconded by</w:t>
      </w:r>
      <w:r w:rsidR="0076467D">
        <w:rPr>
          <w:szCs w:val="32"/>
        </w:rPr>
        <w:t xml:space="preserve"> </w:t>
      </w:r>
      <w:r w:rsidR="003437EF">
        <w:rPr>
          <w:szCs w:val="32"/>
        </w:rPr>
        <w:t>Sandy Tabak</w:t>
      </w:r>
      <w:r w:rsidR="00F11737">
        <w:rPr>
          <w:szCs w:val="32"/>
        </w:rPr>
        <w:t>.</w:t>
      </w:r>
    </w:p>
    <w:p w14:paraId="76174BFE" w14:textId="77777777" w:rsidR="00740521" w:rsidRPr="006E55BF" w:rsidRDefault="00740521" w:rsidP="00740521">
      <w:pPr>
        <w:rPr>
          <w:szCs w:val="32"/>
        </w:rPr>
      </w:pPr>
    </w:p>
    <w:p w14:paraId="09C944FD" w14:textId="14DEB269" w:rsidR="002C2A9F" w:rsidRDefault="002C2A9F" w:rsidP="0061420F">
      <w:pPr>
        <w:rPr>
          <w:b/>
          <w:szCs w:val="32"/>
        </w:rPr>
      </w:pPr>
      <w:r w:rsidRPr="006E55BF">
        <w:rPr>
          <w:b/>
          <w:szCs w:val="32"/>
        </w:rPr>
        <w:t>II</w:t>
      </w:r>
      <w:r w:rsidR="002C1505">
        <w:rPr>
          <w:b/>
          <w:szCs w:val="32"/>
        </w:rPr>
        <w:t>I</w:t>
      </w:r>
      <w:r w:rsidRPr="006E55BF">
        <w:rPr>
          <w:b/>
          <w:szCs w:val="32"/>
        </w:rPr>
        <w:t xml:space="preserve">. </w:t>
      </w:r>
      <w:r w:rsidR="00654004">
        <w:rPr>
          <w:b/>
          <w:szCs w:val="32"/>
        </w:rPr>
        <w:t>Treasurer Report</w:t>
      </w:r>
    </w:p>
    <w:p w14:paraId="760D7B48" w14:textId="7E3F7EC0" w:rsidR="003437EF" w:rsidRPr="003437EF" w:rsidRDefault="00CA6EEE" w:rsidP="003437EF">
      <w:pPr>
        <w:pStyle w:val="ListParagraph"/>
        <w:numPr>
          <w:ilvl w:val="0"/>
          <w:numId w:val="27"/>
        </w:numPr>
        <w:rPr>
          <w:szCs w:val="32"/>
        </w:rPr>
      </w:pPr>
      <w:r w:rsidRPr="003437EF">
        <w:rPr>
          <w:szCs w:val="32"/>
        </w:rPr>
        <w:t>Rob Hollister was not present</w:t>
      </w:r>
      <w:r w:rsidR="003437EF" w:rsidRPr="003437EF">
        <w:rPr>
          <w:szCs w:val="32"/>
        </w:rPr>
        <w:t>.  Don Hopkins presented the following information:</w:t>
      </w:r>
    </w:p>
    <w:p w14:paraId="6752D871" w14:textId="3E43EA6F" w:rsidR="00C26D0D" w:rsidRDefault="003437EF" w:rsidP="003437EF">
      <w:pPr>
        <w:pStyle w:val="ListParagraph"/>
        <w:ind w:left="1080"/>
        <w:rPr>
          <w:szCs w:val="32"/>
        </w:rPr>
      </w:pPr>
      <w:r>
        <w:rPr>
          <w:szCs w:val="32"/>
        </w:rPr>
        <w:t>$17,886 was available in August in the account.  $790.00 is needed per month to pay bills</w:t>
      </w:r>
      <w:r w:rsidR="00584016" w:rsidRPr="003437EF">
        <w:rPr>
          <w:szCs w:val="32"/>
        </w:rPr>
        <w:t xml:space="preserve"> </w:t>
      </w:r>
      <w:r w:rsidR="004D27D7">
        <w:rPr>
          <w:szCs w:val="32"/>
        </w:rPr>
        <w:t xml:space="preserve">X four more months in the year =$3160.  Once bills are </w:t>
      </w:r>
      <w:r w:rsidR="008A17F5">
        <w:rPr>
          <w:szCs w:val="32"/>
        </w:rPr>
        <w:t>paid,</w:t>
      </w:r>
      <w:r w:rsidR="004D27D7">
        <w:rPr>
          <w:szCs w:val="32"/>
        </w:rPr>
        <w:t xml:space="preserve"> we should go into the next year with more than $14,000.  </w:t>
      </w:r>
    </w:p>
    <w:p w14:paraId="75F48861" w14:textId="2772023B" w:rsidR="008A17F5" w:rsidRPr="008A17F5" w:rsidRDefault="008A17F5" w:rsidP="008A17F5">
      <w:pPr>
        <w:pStyle w:val="ListParagraph"/>
        <w:numPr>
          <w:ilvl w:val="0"/>
          <w:numId w:val="27"/>
        </w:numPr>
        <w:rPr>
          <w:szCs w:val="32"/>
        </w:rPr>
      </w:pPr>
      <w:r>
        <w:rPr>
          <w:szCs w:val="32"/>
        </w:rPr>
        <w:t xml:space="preserve">Several lots have still not paid dues from this year.  Notices have been sent and late fees applied.  </w:t>
      </w:r>
    </w:p>
    <w:p w14:paraId="1D05C807" w14:textId="77777777" w:rsidR="00040BDF" w:rsidRPr="00040BDF" w:rsidRDefault="00040BDF" w:rsidP="00040BDF">
      <w:pPr>
        <w:ind w:left="720"/>
        <w:rPr>
          <w:szCs w:val="32"/>
        </w:rPr>
      </w:pPr>
    </w:p>
    <w:p w14:paraId="3AE4AAD9" w14:textId="69C5A041" w:rsidR="002C2A9F" w:rsidRPr="006E55BF" w:rsidRDefault="002C2A9F" w:rsidP="002C2A9F">
      <w:pPr>
        <w:rPr>
          <w:b/>
          <w:szCs w:val="32"/>
        </w:rPr>
      </w:pPr>
      <w:r w:rsidRPr="006E55BF">
        <w:rPr>
          <w:b/>
          <w:szCs w:val="32"/>
        </w:rPr>
        <w:t>I</w:t>
      </w:r>
      <w:r w:rsidR="002C1505">
        <w:rPr>
          <w:b/>
          <w:szCs w:val="32"/>
        </w:rPr>
        <w:t>V</w:t>
      </w:r>
      <w:r w:rsidR="00405494">
        <w:rPr>
          <w:b/>
          <w:szCs w:val="32"/>
        </w:rPr>
        <w:t>. ACC Report</w:t>
      </w:r>
    </w:p>
    <w:p w14:paraId="49B1CCAE" w14:textId="237A9730" w:rsidR="0013220B" w:rsidRPr="0013220B" w:rsidRDefault="008A17F5" w:rsidP="0013220B">
      <w:pPr>
        <w:pStyle w:val="ListParagraph"/>
        <w:numPr>
          <w:ilvl w:val="0"/>
          <w:numId w:val="29"/>
        </w:numPr>
        <w:rPr>
          <w:szCs w:val="32"/>
        </w:rPr>
      </w:pPr>
      <w:r w:rsidRPr="0013220B">
        <w:rPr>
          <w:szCs w:val="32"/>
        </w:rPr>
        <w:t xml:space="preserve">The ACC is working on new mailbox </w:t>
      </w:r>
      <w:r w:rsidR="004426B8" w:rsidRPr="0013220B">
        <w:rPr>
          <w:szCs w:val="32"/>
        </w:rPr>
        <w:t xml:space="preserve">guidelines for residents </w:t>
      </w:r>
      <w:r w:rsidR="00EE71EB" w:rsidRPr="0013220B">
        <w:rPr>
          <w:szCs w:val="32"/>
        </w:rPr>
        <w:t xml:space="preserve">to be </w:t>
      </w:r>
      <w:r w:rsidR="00123AED">
        <w:rPr>
          <w:szCs w:val="32"/>
        </w:rPr>
        <w:t xml:space="preserve">completed </w:t>
      </w:r>
      <w:r w:rsidR="004426B8" w:rsidRPr="0013220B">
        <w:rPr>
          <w:szCs w:val="32"/>
        </w:rPr>
        <w:t>by next year.</w:t>
      </w:r>
    </w:p>
    <w:p w14:paraId="2DC06016" w14:textId="4AD7890E" w:rsidR="007847F3" w:rsidRPr="0013220B" w:rsidRDefault="004426B8" w:rsidP="00F10EAB">
      <w:pPr>
        <w:pStyle w:val="ListParagraph"/>
        <w:ind w:left="1080"/>
        <w:rPr>
          <w:szCs w:val="32"/>
        </w:rPr>
      </w:pPr>
      <w:r w:rsidRPr="0013220B">
        <w:rPr>
          <w:szCs w:val="32"/>
        </w:rPr>
        <w:t xml:space="preserve"> </w:t>
      </w:r>
    </w:p>
    <w:p w14:paraId="0825719D" w14:textId="5DA1D1C0" w:rsidR="002C2A9F" w:rsidRPr="006E55BF" w:rsidRDefault="002C2A9F" w:rsidP="002C2A9F">
      <w:pPr>
        <w:rPr>
          <w:b/>
          <w:szCs w:val="32"/>
        </w:rPr>
      </w:pPr>
      <w:r w:rsidRPr="006E55BF">
        <w:rPr>
          <w:b/>
          <w:szCs w:val="32"/>
        </w:rPr>
        <w:t>V</w:t>
      </w:r>
      <w:r w:rsidR="00413512">
        <w:rPr>
          <w:b/>
          <w:szCs w:val="32"/>
        </w:rPr>
        <w:t xml:space="preserve">. </w:t>
      </w:r>
      <w:r w:rsidR="00405494">
        <w:rPr>
          <w:b/>
          <w:szCs w:val="32"/>
        </w:rPr>
        <w:t>Old Business</w:t>
      </w:r>
    </w:p>
    <w:p w14:paraId="6E5FD7C9" w14:textId="4270225B" w:rsidR="004426B8" w:rsidRDefault="00C80EF9" w:rsidP="004426B8">
      <w:pPr>
        <w:ind w:left="720"/>
        <w:rPr>
          <w:bCs/>
          <w:szCs w:val="32"/>
        </w:rPr>
      </w:pPr>
      <w:r w:rsidRPr="004426B8">
        <w:rPr>
          <w:b/>
          <w:szCs w:val="32"/>
        </w:rPr>
        <w:t>a.</w:t>
      </w:r>
      <w:r w:rsidR="00BC20F2" w:rsidRPr="004426B8">
        <w:rPr>
          <w:b/>
          <w:szCs w:val="32"/>
        </w:rPr>
        <w:t xml:space="preserve"> </w:t>
      </w:r>
      <w:r w:rsidR="004426B8" w:rsidRPr="004426B8">
        <w:rPr>
          <w:b/>
          <w:szCs w:val="32"/>
        </w:rPr>
        <w:t>Committees</w:t>
      </w:r>
      <w:r w:rsidR="004426B8">
        <w:rPr>
          <w:b/>
          <w:szCs w:val="32"/>
        </w:rPr>
        <w:t xml:space="preserve">: </w:t>
      </w:r>
      <w:r w:rsidR="004426B8">
        <w:rPr>
          <w:bCs/>
          <w:szCs w:val="32"/>
        </w:rPr>
        <w:t>Trinity Hollister has volunteered to head the Social /Media</w:t>
      </w:r>
      <w:r w:rsidR="006620A9">
        <w:rPr>
          <w:bCs/>
          <w:szCs w:val="32"/>
        </w:rPr>
        <w:t xml:space="preserve"> Committee.</w:t>
      </w:r>
    </w:p>
    <w:p w14:paraId="62E2C3B7" w14:textId="0AA7F4A8" w:rsidR="006620A9" w:rsidRDefault="006620A9" w:rsidP="004426B8">
      <w:pPr>
        <w:ind w:left="720"/>
        <w:rPr>
          <w:bCs/>
          <w:szCs w:val="32"/>
        </w:rPr>
      </w:pPr>
      <w:r>
        <w:rPr>
          <w:b/>
          <w:szCs w:val="32"/>
        </w:rPr>
        <w:t>b</w:t>
      </w:r>
      <w:r w:rsidRPr="006620A9">
        <w:rPr>
          <w:b/>
          <w:szCs w:val="32"/>
        </w:rPr>
        <w:t>. Annual Meeting</w:t>
      </w:r>
      <w:r>
        <w:rPr>
          <w:b/>
          <w:szCs w:val="32"/>
        </w:rPr>
        <w:t xml:space="preserve">: </w:t>
      </w:r>
      <w:r w:rsidR="00226838">
        <w:rPr>
          <w:bCs/>
          <w:szCs w:val="32"/>
        </w:rPr>
        <w:t>A discussion followed concerning the Annual Meeting with agreement that it went well this year with</w:t>
      </w:r>
      <w:r w:rsidR="008A3D7A">
        <w:rPr>
          <w:bCs/>
          <w:szCs w:val="32"/>
        </w:rPr>
        <w:t xml:space="preserve"> enough residents present for a quorum, though no votes were </w:t>
      </w:r>
      <w:r w:rsidR="0063635D">
        <w:rPr>
          <w:bCs/>
          <w:szCs w:val="32"/>
        </w:rPr>
        <w:t>needed</w:t>
      </w:r>
      <w:r w:rsidR="008A3D7A">
        <w:rPr>
          <w:bCs/>
          <w:szCs w:val="32"/>
        </w:rPr>
        <w:t xml:space="preserve">.  It was felt that in the </w:t>
      </w:r>
      <w:r w:rsidR="0063635D">
        <w:rPr>
          <w:bCs/>
          <w:szCs w:val="32"/>
        </w:rPr>
        <w:t>future</w:t>
      </w:r>
      <w:r w:rsidR="008A3D7A">
        <w:rPr>
          <w:bCs/>
          <w:szCs w:val="32"/>
        </w:rPr>
        <w:t xml:space="preserve"> we should try to involve more residents by advertising the meeting more and</w:t>
      </w:r>
      <w:r w:rsidR="0063635D">
        <w:rPr>
          <w:bCs/>
          <w:szCs w:val="32"/>
        </w:rPr>
        <w:t xml:space="preserve"> perhaps personally contacting more residents to encourage involvement.  A suggestion was made to consider having it off-site to encourage more participation.  Having it on a Sunday seemed to work but it limited</w:t>
      </w:r>
      <w:r w:rsidR="00110724">
        <w:rPr>
          <w:bCs/>
          <w:szCs w:val="32"/>
        </w:rPr>
        <w:t xml:space="preserve"> food options available.</w:t>
      </w:r>
    </w:p>
    <w:p w14:paraId="68617C90" w14:textId="77777777" w:rsidR="00110724" w:rsidRPr="00226838" w:rsidRDefault="00110724" w:rsidP="004426B8">
      <w:pPr>
        <w:ind w:left="720"/>
        <w:rPr>
          <w:bCs/>
          <w:szCs w:val="32"/>
        </w:rPr>
      </w:pPr>
    </w:p>
    <w:p w14:paraId="6967D8CE" w14:textId="6289D781" w:rsidR="00424A17" w:rsidRDefault="005032FC" w:rsidP="00424A17">
      <w:pPr>
        <w:rPr>
          <w:b/>
          <w:bCs/>
          <w:szCs w:val="32"/>
        </w:rPr>
      </w:pPr>
      <w:r>
        <w:rPr>
          <w:b/>
          <w:bCs/>
          <w:szCs w:val="32"/>
        </w:rPr>
        <w:t>V</w:t>
      </w:r>
      <w:r w:rsidR="00F10EAB">
        <w:rPr>
          <w:b/>
          <w:bCs/>
          <w:szCs w:val="32"/>
        </w:rPr>
        <w:t>I</w:t>
      </w:r>
      <w:r w:rsidR="0045147D">
        <w:rPr>
          <w:b/>
          <w:bCs/>
          <w:szCs w:val="32"/>
        </w:rPr>
        <w:t>. NEW BUSINESS</w:t>
      </w:r>
    </w:p>
    <w:p w14:paraId="106E5789" w14:textId="7D963468" w:rsidR="00424A17" w:rsidRDefault="00DC350B" w:rsidP="00184B32">
      <w:pPr>
        <w:ind w:left="720"/>
        <w:rPr>
          <w:szCs w:val="32"/>
        </w:rPr>
      </w:pPr>
      <w:r>
        <w:rPr>
          <w:b/>
          <w:bCs/>
          <w:szCs w:val="32"/>
        </w:rPr>
        <w:t>a</w:t>
      </w:r>
      <w:r w:rsidR="00E62951">
        <w:rPr>
          <w:szCs w:val="32"/>
        </w:rPr>
        <w:t xml:space="preserve">. </w:t>
      </w:r>
      <w:r w:rsidR="00110724">
        <w:rPr>
          <w:b/>
          <w:bCs/>
          <w:szCs w:val="32"/>
        </w:rPr>
        <w:t>2022 Budget</w:t>
      </w:r>
      <w:r w:rsidR="004473F2">
        <w:rPr>
          <w:b/>
          <w:bCs/>
          <w:szCs w:val="32"/>
        </w:rPr>
        <w:t xml:space="preserve"> Changes:</w:t>
      </w:r>
      <w:r w:rsidR="004473F2">
        <w:rPr>
          <w:szCs w:val="32"/>
        </w:rPr>
        <w:t xml:space="preserve"> Changes were made to the budget for next year to reflect anticipated spending.  The changes were as follows:</w:t>
      </w:r>
    </w:p>
    <w:p w14:paraId="74D84B40" w14:textId="3716648D" w:rsidR="004473F2" w:rsidRDefault="00645B71" w:rsidP="00184B32">
      <w:pPr>
        <w:ind w:left="720"/>
        <w:rPr>
          <w:szCs w:val="32"/>
        </w:rPr>
      </w:pPr>
      <w:r>
        <w:rPr>
          <w:szCs w:val="32"/>
        </w:rPr>
        <w:t>An increase in Annual meeting and community events to allow for more events.</w:t>
      </w:r>
    </w:p>
    <w:p w14:paraId="4A1629E3" w14:textId="711C5175" w:rsidR="00645B71" w:rsidRDefault="00645B71" w:rsidP="00184B32">
      <w:pPr>
        <w:ind w:left="720"/>
        <w:rPr>
          <w:szCs w:val="32"/>
        </w:rPr>
      </w:pPr>
      <w:r>
        <w:rPr>
          <w:szCs w:val="32"/>
        </w:rPr>
        <w:t>An increase in insurance costs.</w:t>
      </w:r>
    </w:p>
    <w:p w14:paraId="666DE658" w14:textId="5195824A" w:rsidR="00645B71" w:rsidRDefault="00645B71" w:rsidP="00184B32">
      <w:pPr>
        <w:ind w:left="720"/>
        <w:rPr>
          <w:szCs w:val="32"/>
        </w:rPr>
      </w:pPr>
      <w:r>
        <w:rPr>
          <w:szCs w:val="32"/>
        </w:rPr>
        <w:t xml:space="preserve">A decrease </w:t>
      </w:r>
      <w:r w:rsidR="00F10EAB">
        <w:rPr>
          <w:szCs w:val="32"/>
        </w:rPr>
        <w:t>in</w:t>
      </w:r>
      <w:r>
        <w:rPr>
          <w:szCs w:val="32"/>
        </w:rPr>
        <w:t xml:space="preserve"> the legal and accounting costs.</w:t>
      </w:r>
    </w:p>
    <w:p w14:paraId="10E9BF0F" w14:textId="120E8C32" w:rsidR="00645B71" w:rsidRDefault="00645B71" w:rsidP="00184B32">
      <w:pPr>
        <w:ind w:left="720"/>
        <w:rPr>
          <w:szCs w:val="32"/>
        </w:rPr>
      </w:pPr>
      <w:r>
        <w:rPr>
          <w:szCs w:val="32"/>
        </w:rPr>
        <w:t>An increase in website costs to cover expenses of the new website.</w:t>
      </w:r>
    </w:p>
    <w:p w14:paraId="5325235E" w14:textId="78D007D2" w:rsidR="00645B71" w:rsidRDefault="00645B71" w:rsidP="00184B32">
      <w:pPr>
        <w:ind w:left="720"/>
        <w:rPr>
          <w:szCs w:val="32"/>
        </w:rPr>
      </w:pPr>
      <w:r>
        <w:rPr>
          <w:szCs w:val="32"/>
        </w:rPr>
        <w:t>An increase in utility costs with the addition of electrical services to the gazebo.</w:t>
      </w:r>
    </w:p>
    <w:p w14:paraId="5FC8F1A8" w14:textId="7434BE73" w:rsidR="00645B71" w:rsidRPr="00645B71" w:rsidRDefault="00010C5B" w:rsidP="00184B32">
      <w:pPr>
        <w:ind w:left="720"/>
        <w:rPr>
          <w:szCs w:val="32"/>
        </w:rPr>
      </w:pPr>
      <w:r>
        <w:rPr>
          <w:szCs w:val="32"/>
        </w:rPr>
        <w:t>An increase in Capital improvements to allow for continuing upgrad</w:t>
      </w:r>
      <w:r w:rsidR="00F10EAB">
        <w:rPr>
          <w:szCs w:val="32"/>
        </w:rPr>
        <w:t>es.</w:t>
      </w:r>
    </w:p>
    <w:p w14:paraId="4A8F22FD" w14:textId="7FE2B4D2" w:rsidR="009C363D" w:rsidRDefault="009C363D" w:rsidP="00184B32">
      <w:pPr>
        <w:ind w:left="720"/>
        <w:rPr>
          <w:b/>
          <w:bCs/>
          <w:szCs w:val="32"/>
        </w:rPr>
      </w:pPr>
      <w:r>
        <w:rPr>
          <w:b/>
          <w:bCs/>
          <w:szCs w:val="32"/>
        </w:rPr>
        <w:t>b</w:t>
      </w:r>
      <w:r w:rsidR="00E62951">
        <w:rPr>
          <w:b/>
          <w:bCs/>
          <w:szCs w:val="32"/>
        </w:rPr>
        <w:t>.</w:t>
      </w:r>
      <w:r>
        <w:rPr>
          <w:b/>
          <w:bCs/>
          <w:szCs w:val="32"/>
        </w:rPr>
        <w:t xml:space="preserve"> </w:t>
      </w:r>
      <w:r w:rsidR="00010C5B">
        <w:rPr>
          <w:b/>
          <w:bCs/>
          <w:szCs w:val="32"/>
        </w:rPr>
        <w:t>Dates for</w:t>
      </w:r>
      <w:r w:rsidR="00E62951">
        <w:rPr>
          <w:b/>
          <w:bCs/>
          <w:szCs w:val="32"/>
        </w:rPr>
        <w:t xml:space="preserve"> 2022</w:t>
      </w:r>
      <w:r w:rsidR="00010C5B">
        <w:rPr>
          <w:b/>
          <w:bCs/>
          <w:szCs w:val="32"/>
        </w:rPr>
        <w:t xml:space="preserve"> Board of Director meetings:</w:t>
      </w:r>
    </w:p>
    <w:p w14:paraId="3DEB2E4A" w14:textId="687EAC27" w:rsidR="00E62951" w:rsidRDefault="00E62951" w:rsidP="00184B32">
      <w:pPr>
        <w:ind w:left="720"/>
        <w:rPr>
          <w:szCs w:val="32"/>
        </w:rPr>
      </w:pPr>
      <w:r>
        <w:rPr>
          <w:szCs w:val="32"/>
        </w:rPr>
        <w:t>January 10, March 7, May 2, July 11, September 12, November 7.</w:t>
      </w:r>
    </w:p>
    <w:p w14:paraId="5E9F53FE" w14:textId="0D6A6AA1" w:rsidR="00E62951" w:rsidRDefault="00582D1A" w:rsidP="00582D1A">
      <w:pPr>
        <w:pStyle w:val="ListParagraph"/>
        <w:numPr>
          <w:ilvl w:val="0"/>
          <w:numId w:val="27"/>
        </w:numPr>
        <w:rPr>
          <w:b/>
          <w:bCs/>
          <w:szCs w:val="32"/>
        </w:rPr>
      </w:pPr>
      <w:r>
        <w:rPr>
          <w:b/>
          <w:bCs/>
          <w:szCs w:val="32"/>
        </w:rPr>
        <w:t>Dates for Annual Meeting and Events:</w:t>
      </w:r>
    </w:p>
    <w:p w14:paraId="468967F2" w14:textId="26910485" w:rsidR="00582D1A" w:rsidRDefault="00582D1A" w:rsidP="00582D1A">
      <w:pPr>
        <w:ind w:left="720"/>
        <w:rPr>
          <w:szCs w:val="32"/>
        </w:rPr>
      </w:pPr>
      <w:r>
        <w:rPr>
          <w:szCs w:val="32"/>
        </w:rPr>
        <w:t xml:space="preserve">The annual Meeting will be held either Saturday, October </w:t>
      </w:r>
      <w:r w:rsidR="00123AED">
        <w:rPr>
          <w:szCs w:val="32"/>
        </w:rPr>
        <w:t>1,</w:t>
      </w:r>
      <w:r>
        <w:rPr>
          <w:szCs w:val="32"/>
        </w:rPr>
        <w:t xml:space="preserve"> or Sunday October 2.  </w:t>
      </w:r>
      <w:r w:rsidR="00253A9C">
        <w:rPr>
          <w:szCs w:val="32"/>
        </w:rPr>
        <w:t>It will be decided later which day works better.</w:t>
      </w:r>
    </w:p>
    <w:p w14:paraId="11CD7397" w14:textId="77777777" w:rsidR="00253A9C" w:rsidRDefault="00253A9C" w:rsidP="00582D1A">
      <w:pPr>
        <w:ind w:left="720"/>
        <w:rPr>
          <w:szCs w:val="32"/>
        </w:rPr>
      </w:pPr>
      <w:r>
        <w:rPr>
          <w:szCs w:val="32"/>
        </w:rPr>
        <w:t xml:space="preserve">Events suggested for 2022:  </w:t>
      </w:r>
    </w:p>
    <w:p w14:paraId="307FE3A9" w14:textId="25AA500B" w:rsidR="00253A9C" w:rsidRPr="00582D1A" w:rsidRDefault="00253A9C" w:rsidP="00582D1A">
      <w:pPr>
        <w:ind w:left="720"/>
        <w:rPr>
          <w:szCs w:val="32"/>
        </w:rPr>
      </w:pPr>
      <w:r>
        <w:rPr>
          <w:szCs w:val="32"/>
        </w:rPr>
        <w:t>Spring event in March or April</w:t>
      </w:r>
    </w:p>
    <w:p w14:paraId="079DF1F3" w14:textId="1244B5E8" w:rsidR="006F50AD" w:rsidRDefault="006F50AD" w:rsidP="000524DE">
      <w:pPr>
        <w:rPr>
          <w:szCs w:val="32"/>
        </w:rPr>
      </w:pPr>
      <w:r>
        <w:rPr>
          <w:b/>
          <w:bCs/>
          <w:szCs w:val="32"/>
        </w:rPr>
        <w:tab/>
      </w:r>
      <w:r w:rsidR="00253A9C" w:rsidRPr="00253A9C">
        <w:rPr>
          <w:szCs w:val="32"/>
        </w:rPr>
        <w:t>Summer event in June or July</w:t>
      </w:r>
    </w:p>
    <w:p w14:paraId="710331DC" w14:textId="3087C29C" w:rsidR="00253A9C" w:rsidRDefault="00253A9C" w:rsidP="000524DE">
      <w:pPr>
        <w:rPr>
          <w:szCs w:val="32"/>
        </w:rPr>
      </w:pPr>
      <w:r>
        <w:rPr>
          <w:szCs w:val="32"/>
        </w:rPr>
        <w:tab/>
        <w:t>National Night Out</w:t>
      </w:r>
      <w:r w:rsidR="00D45BF4">
        <w:rPr>
          <w:szCs w:val="32"/>
        </w:rPr>
        <w:t xml:space="preserve"> August 2, 2022</w:t>
      </w:r>
    </w:p>
    <w:p w14:paraId="6341AB38" w14:textId="3CCA1C37" w:rsidR="00D45BF4" w:rsidRDefault="00D45BF4" w:rsidP="000524DE">
      <w:pPr>
        <w:rPr>
          <w:szCs w:val="32"/>
        </w:rPr>
      </w:pPr>
      <w:r>
        <w:rPr>
          <w:szCs w:val="32"/>
        </w:rPr>
        <w:tab/>
        <w:t>Annual Meeting October 1 or October 2, 2022</w:t>
      </w:r>
    </w:p>
    <w:p w14:paraId="30A93AD4" w14:textId="3F0553FD" w:rsidR="00D45BF4" w:rsidRDefault="00D45BF4" w:rsidP="000524DE">
      <w:pPr>
        <w:rPr>
          <w:szCs w:val="32"/>
        </w:rPr>
      </w:pPr>
      <w:r>
        <w:rPr>
          <w:szCs w:val="32"/>
        </w:rPr>
        <w:tab/>
        <w:t>Winter event in December</w:t>
      </w:r>
    </w:p>
    <w:p w14:paraId="4A73D698" w14:textId="69D237D2" w:rsidR="00D45BF4" w:rsidRDefault="00D45BF4" w:rsidP="000524DE">
      <w:pPr>
        <w:rPr>
          <w:szCs w:val="32"/>
        </w:rPr>
      </w:pPr>
      <w:r>
        <w:rPr>
          <w:szCs w:val="32"/>
        </w:rPr>
        <w:tab/>
        <w:t>Don Hopkins requested that we need a chairperson to manage each event.</w:t>
      </w:r>
    </w:p>
    <w:p w14:paraId="632B60D7" w14:textId="77777777" w:rsidR="00AE255D" w:rsidRPr="00AE255D" w:rsidRDefault="00D45BF4" w:rsidP="00D45BF4">
      <w:pPr>
        <w:pStyle w:val="ListParagraph"/>
        <w:numPr>
          <w:ilvl w:val="0"/>
          <w:numId w:val="27"/>
        </w:numPr>
        <w:rPr>
          <w:b/>
          <w:bCs/>
          <w:szCs w:val="32"/>
        </w:rPr>
      </w:pPr>
      <w:r>
        <w:rPr>
          <w:b/>
          <w:bCs/>
          <w:szCs w:val="32"/>
        </w:rPr>
        <w:t xml:space="preserve">HOA President:  </w:t>
      </w:r>
      <w:r>
        <w:rPr>
          <w:szCs w:val="32"/>
        </w:rPr>
        <w:t>Don Hopkins has agreed to continue if</w:t>
      </w:r>
      <w:r w:rsidR="00AE255D">
        <w:rPr>
          <w:szCs w:val="32"/>
        </w:rPr>
        <w:t xml:space="preserve"> there are</w:t>
      </w:r>
      <w:r>
        <w:rPr>
          <w:szCs w:val="32"/>
        </w:rPr>
        <w:t xml:space="preserve"> no other volunteers</w:t>
      </w:r>
      <w:r w:rsidR="00AE255D">
        <w:rPr>
          <w:szCs w:val="32"/>
        </w:rPr>
        <w:t>.  New Board members are encouraged.</w:t>
      </w:r>
    </w:p>
    <w:p w14:paraId="74C1EC81" w14:textId="77777777" w:rsidR="00AE255D" w:rsidRPr="00AE255D" w:rsidRDefault="00AE255D" w:rsidP="00D45BF4">
      <w:pPr>
        <w:pStyle w:val="ListParagraph"/>
        <w:numPr>
          <w:ilvl w:val="0"/>
          <w:numId w:val="27"/>
        </w:numPr>
        <w:rPr>
          <w:b/>
          <w:bCs/>
          <w:szCs w:val="32"/>
        </w:rPr>
      </w:pPr>
      <w:r>
        <w:rPr>
          <w:b/>
          <w:bCs/>
          <w:szCs w:val="32"/>
        </w:rPr>
        <w:t>Board of Director Positions:</w:t>
      </w:r>
    </w:p>
    <w:p w14:paraId="5492A93D" w14:textId="77777777" w:rsidR="00AE255D" w:rsidRDefault="00AE255D" w:rsidP="00AE255D">
      <w:pPr>
        <w:pStyle w:val="ListParagraph"/>
        <w:ind w:left="1080"/>
        <w:rPr>
          <w:szCs w:val="32"/>
        </w:rPr>
      </w:pPr>
      <w:r>
        <w:rPr>
          <w:szCs w:val="32"/>
        </w:rPr>
        <w:t>President Don Hopkins</w:t>
      </w:r>
    </w:p>
    <w:p w14:paraId="6674843E" w14:textId="77777777" w:rsidR="00AE255D" w:rsidRDefault="00AE255D" w:rsidP="00AE255D">
      <w:pPr>
        <w:pStyle w:val="ListParagraph"/>
        <w:ind w:left="1080"/>
        <w:rPr>
          <w:szCs w:val="32"/>
        </w:rPr>
      </w:pPr>
      <w:r>
        <w:rPr>
          <w:szCs w:val="32"/>
        </w:rPr>
        <w:t>Vice President Sandy Tabak</w:t>
      </w:r>
    </w:p>
    <w:p w14:paraId="684D76C6" w14:textId="77777777" w:rsidR="00AE255D" w:rsidRDefault="00AE255D" w:rsidP="00AE255D">
      <w:pPr>
        <w:pStyle w:val="ListParagraph"/>
        <w:ind w:left="1080"/>
        <w:rPr>
          <w:szCs w:val="32"/>
        </w:rPr>
      </w:pPr>
      <w:r>
        <w:rPr>
          <w:szCs w:val="32"/>
        </w:rPr>
        <w:t>Secretary Polly Meyer</w:t>
      </w:r>
    </w:p>
    <w:p w14:paraId="1122EDE6" w14:textId="77777777" w:rsidR="00AE255D" w:rsidRDefault="00AE255D" w:rsidP="00AE255D">
      <w:pPr>
        <w:pStyle w:val="ListParagraph"/>
        <w:ind w:left="1080"/>
        <w:rPr>
          <w:szCs w:val="32"/>
        </w:rPr>
      </w:pPr>
      <w:r>
        <w:rPr>
          <w:szCs w:val="32"/>
        </w:rPr>
        <w:t>Treasurer position open</w:t>
      </w:r>
    </w:p>
    <w:p w14:paraId="2D78AB5C" w14:textId="628EF3AA" w:rsidR="00052F41" w:rsidRDefault="00AE255D" w:rsidP="00AE255D">
      <w:pPr>
        <w:pStyle w:val="ListParagraph"/>
        <w:ind w:left="1080"/>
        <w:rPr>
          <w:szCs w:val="32"/>
        </w:rPr>
      </w:pPr>
      <w:r>
        <w:rPr>
          <w:szCs w:val="32"/>
        </w:rPr>
        <w:t xml:space="preserve">New Board members will be sought to fill </w:t>
      </w:r>
      <w:r w:rsidR="00052F41">
        <w:rPr>
          <w:szCs w:val="32"/>
        </w:rPr>
        <w:t>positions.</w:t>
      </w:r>
    </w:p>
    <w:p w14:paraId="2126B041" w14:textId="795DD913" w:rsidR="00052F41" w:rsidRDefault="00052F41" w:rsidP="00052F41">
      <w:pPr>
        <w:pStyle w:val="ListParagraph"/>
        <w:numPr>
          <w:ilvl w:val="0"/>
          <w:numId w:val="27"/>
        </w:numPr>
        <w:rPr>
          <w:b/>
          <w:bCs/>
          <w:szCs w:val="32"/>
        </w:rPr>
      </w:pPr>
      <w:r>
        <w:rPr>
          <w:b/>
          <w:bCs/>
          <w:szCs w:val="32"/>
        </w:rPr>
        <w:t>Committees:</w:t>
      </w:r>
    </w:p>
    <w:p w14:paraId="205D9755" w14:textId="60D18777" w:rsidR="00052F41" w:rsidRDefault="00052F41" w:rsidP="00052F41">
      <w:pPr>
        <w:pStyle w:val="ListParagraph"/>
        <w:ind w:left="1080"/>
        <w:rPr>
          <w:szCs w:val="32"/>
        </w:rPr>
      </w:pPr>
      <w:r>
        <w:rPr>
          <w:szCs w:val="32"/>
        </w:rPr>
        <w:t>Welcoming Committee:  needs a chairperson</w:t>
      </w:r>
    </w:p>
    <w:p w14:paraId="6146CB27" w14:textId="0A1356E5" w:rsidR="00052F41" w:rsidRDefault="00052F41" w:rsidP="00052F41">
      <w:pPr>
        <w:pStyle w:val="ListParagraph"/>
        <w:ind w:left="1080"/>
        <w:rPr>
          <w:szCs w:val="32"/>
        </w:rPr>
      </w:pPr>
      <w:r>
        <w:rPr>
          <w:szCs w:val="32"/>
        </w:rPr>
        <w:t>Social Media /Website Committee</w:t>
      </w:r>
      <w:r w:rsidR="00F575B2">
        <w:rPr>
          <w:szCs w:val="32"/>
        </w:rPr>
        <w:t>: Trinity Hollister</w:t>
      </w:r>
    </w:p>
    <w:p w14:paraId="6CCC350C" w14:textId="4A67C592" w:rsidR="00F575B2" w:rsidRPr="00052F41" w:rsidRDefault="00F575B2" w:rsidP="00052F41">
      <w:pPr>
        <w:pStyle w:val="ListParagraph"/>
        <w:ind w:left="1080"/>
        <w:rPr>
          <w:b/>
          <w:bCs/>
          <w:szCs w:val="32"/>
        </w:rPr>
      </w:pPr>
      <w:r>
        <w:rPr>
          <w:szCs w:val="32"/>
        </w:rPr>
        <w:t>Maintenance Committee: Scott McAllister</w:t>
      </w:r>
    </w:p>
    <w:p w14:paraId="40B46927" w14:textId="542BC02F" w:rsidR="00D45BF4" w:rsidRPr="00D45BF4" w:rsidRDefault="00D45BF4" w:rsidP="00AE255D">
      <w:pPr>
        <w:pStyle w:val="ListParagraph"/>
        <w:ind w:left="1080"/>
        <w:rPr>
          <w:b/>
          <w:bCs/>
          <w:szCs w:val="32"/>
        </w:rPr>
      </w:pPr>
      <w:r>
        <w:rPr>
          <w:szCs w:val="32"/>
        </w:rPr>
        <w:t xml:space="preserve"> </w:t>
      </w:r>
    </w:p>
    <w:p w14:paraId="62448D7B" w14:textId="7AF48950" w:rsidR="00253A9C" w:rsidRPr="00253A9C" w:rsidRDefault="00253A9C" w:rsidP="000524DE">
      <w:pPr>
        <w:rPr>
          <w:szCs w:val="32"/>
        </w:rPr>
      </w:pPr>
      <w:r>
        <w:rPr>
          <w:b/>
          <w:bCs/>
          <w:szCs w:val="32"/>
        </w:rPr>
        <w:tab/>
      </w:r>
    </w:p>
    <w:p w14:paraId="16355677" w14:textId="5D1D5C5C" w:rsidR="00036404" w:rsidRPr="00D21856" w:rsidRDefault="00D21856" w:rsidP="00D21856">
      <w:pPr>
        <w:rPr>
          <w:szCs w:val="32"/>
        </w:rPr>
      </w:pPr>
      <w:r>
        <w:rPr>
          <w:b/>
          <w:szCs w:val="32"/>
        </w:rPr>
        <w:t>VI</w:t>
      </w:r>
      <w:r w:rsidR="00F10EAB">
        <w:rPr>
          <w:b/>
          <w:szCs w:val="32"/>
        </w:rPr>
        <w:t>I</w:t>
      </w:r>
      <w:r w:rsidR="00B261C3">
        <w:rPr>
          <w:b/>
          <w:szCs w:val="32"/>
        </w:rPr>
        <w:t>. Votes</w:t>
      </w:r>
    </w:p>
    <w:p w14:paraId="683EFCE0" w14:textId="2A807EA3" w:rsidR="007974F1" w:rsidRDefault="00F575B2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 w:rsidRPr="00023FC7">
        <w:rPr>
          <w:bCs/>
          <w:szCs w:val="32"/>
        </w:rPr>
        <w:t xml:space="preserve">Sandy Tabak made a motion to accept the changes made in the 2022 Budget, </w:t>
      </w:r>
      <w:r w:rsidR="00023FC7" w:rsidRPr="00023FC7">
        <w:rPr>
          <w:bCs/>
          <w:szCs w:val="32"/>
        </w:rPr>
        <w:t>Stan Fitzgerald seconded it.  It passed unanimously.</w:t>
      </w:r>
    </w:p>
    <w:p w14:paraId="1E86F860" w14:textId="73CC6DEB" w:rsidR="00023FC7" w:rsidRDefault="0046362D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>
        <w:rPr>
          <w:bCs/>
          <w:szCs w:val="32"/>
        </w:rPr>
        <w:t xml:space="preserve">Don Hopkins made a motion to accept dates as listed for Board of Director meetings and the Annual Meeting.  Sandy </w:t>
      </w:r>
      <w:r w:rsidR="0013220B">
        <w:rPr>
          <w:bCs/>
          <w:szCs w:val="32"/>
        </w:rPr>
        <w:t>Tabak</w:t>
      </w:r>
      <w:r>
        <w:rPr>
          <w:bCs/>
          <w:szCs w:val="32"/>
        </w:rPr>
        <w:t xml:space="preserve"> seconded the motion and it passed unanimously.</w:t>
      </w:r>
    </w:p>
    <w:p w14:paraId="1E4D2B61" w14:textId="7383F640" w:rsidR="0046362D" w:rsidRPr="00023FC7" w:rsidRDefault="0013220B" w:rsidP="00023FC7">
      <w:pPr>
        <w:pStyle w:val="ListParagraph"/>
        <w:numPr>
          <w:ilvl w:val="0"/>
          <w:numId w:val="28"/>
        </w:numPr>
        <w:rPr>
          <w:bCs/>
          <w:szCs w:val="32"/>
        </w:rPr>
      </w:pPr>
      <w:r>
        <w:rPr>
          <w:bCs/>
          <w:szCs w:val="32"/>
        </w:rPr>
        <w:t>Sandy Tabak made a motion to adjourn the meeting.  Stan Fitzgerald seconded it and it passed unanimously.</w:t>
      </w:r>
    </w:p>
    <w:p w14:paraId="3DC979D7" w14:textId="68CA19C7" w:rsidR="007974F1" w:rsidRDefault="007974F1" w:rsidP="00CA0F8D">
      <w:pPr>
        <w:ind w:left="720"/>
        <w:rPr>
          <w:bCs/>
          <w:szCs w:val="32"/>
        </w:rPr>
      </w:pPr>
    </w:p>
    <w:p w14:paraId="2C4BDE95" w14:textId="77777777" w:rsidR="00023FC7" w:rsidRPr="000F471F" w:rsidRDefault="00023FC7" w:rsidP="00CA0F8D">
      <w:pPr>
        <w:ind w:left="720"/>
        <w:rPr>
          <w:bCs/>
          <w:szCs w:val="32"/>
        </w:rPr>
      </w:pPr>
    </w:p>
    <w:p w14:paraId="33BDC209" w14:textId="77777777" w:rsidR="007974F1" w:rsidRDefault="007974F1" w:rsidP="00CA0F8D">
      <w:pPr>
        <w:ind w:left="720"/>
        <w:rPr>
          <w:b/>
          <w:szCs w:val="32"/>
        </w:rPr>
      </w:pPr>
    </w:p>
    <w:p w14:paraId="5FA993AA" w14:textId="0FD072FA" w:rsidR="00362FD8" w:rsidRPr="00CA0F8D" w:rsidRDefault="00CA0F8D" w:rsidP="00CA0F8D">
      <w:pPr>
        <w:ind w:left="720"/>
        <w:rPr>
          <w:b/>
          <w:szCs w:val="32"/>
        </w:rPr>
      </w:pPr>
      <w:r w:rsidRPr="00CA0F8D">
        <w:rPr>
          <w:b/>
          <w:szCs w:val="32"/>
        </w:rPr>
        <w:t xml:space="preserve">Meeting was adjourned at </w:t>
      </w:r>
      <w:r w:rsidR="00B546A6">
        <w:rPr>
          <w:b/>
          <w:szCs w:val="32"/>
        </w:rPr>
        <w:t>7:</w:t>
      </w:r>
      <w:r w:rsidR="0013220B">
        <w:rPr>
          <w:b/>
          <w:szCs w:val="32"/>
        </w:rPr>
        <w:t>43</w:t>
      </w:r>
      <w:r w:rsidR="00023118">
        <w:rPr>
          <w:b/>
          <w:szCs w:val="32"/>
        </w:rPr>
        <w:t xml:space="preserve"> </w:t>
      </w:r>
      <w:r w:rsidRPr="00CA0F8D">
        <w:rPr>
          <w:b/>
          <w:szCs w:val="32"/>
        </w:rPr>
        <w:t xml:space="preserve">PM </w:t>
      </w:r>
    </w:p>
    <w:p w14:paraId="284A6B55" w14:textId="77777777" w:rsidR="006E55BF" w:rsidRPr="006E55BF" w:rsidRDefault="006E55BF" w:rsidP="006E55BF">
      <w:pPr>
        <w:rPr>
          <w:szCs w:val="32"/>
        </w:rPr>
      </w:pPr>
    </w:p>
    <w:p w14:paraId="26CBF509" w14:textId="77777777" w:rsidR="006E55BF" w:rsidRPr="006E55BF" w:rsidRDefault="006E55BF" w:rsidP="006E55BF">
      <w:pPr>
        <w:rPr>
          <w:szCs w:val="32"/>
        </w:rPr>
      </w:pPr>
    </w:p>
    <w:p w14:paraId="5F1DAFDC" w14:textId="77777777" w:rsidR="006E55BF" w:rsidRPr="006E55BF" w:rsidRDefault="006E55BF" w:rsidP="006E55BF">
      <w:pPr>
        <w:rPr>
          <w:szCs w:val="32"/>
        </w:rPr>
      </w:pPr>
    </w:p>
    <w:p w14:paraId="7510B393" w14:textId="77777777" w:rsidR="006E55BF" w:rsidRPr="006E55BF" w:rsidRDefault="006E55BF" w:rsidP="006E55BF">
      <w:pPr>
        <w:rPr>
          <w:szCs w:val="32"/>
        </w:rPr>
      </w:pPr>
    </w:p>
    <w:p w14:paraId="1851BB99" w14:textId="1CC5F4AF" w:rsidR="006E55BF" w:rsidRPr="006E55BF" w:rsidRDefault="006E55BF" w:rsidP="006E55BF">
      <w:pPr>
        <w:rPr>
          <w:szCs w:val="32"/>
        </w:rPr>
      </w:pPr>
    </w:p>
    <w:p w14:paraId="71488ECD" w14:textId="079B3547" w:rsidR="006521E8" w:rsidRPr="006E55BF" w:rsidRDefault="006E55BF" w:rsidP="006E55BF">
      <w:pPr>
        <w:tabs>
          <w:tab w:val="left" w:pos="6080"/>
        </w:tabs>
        <w:rPr>
          <w:szCs w:val="32"/>
        </w:rPr>
      </w:pPr>
      <w:r w:rsidRPr="006E55BF">
        <w:rPr>
          <w:szCs w:val="32"/>
        </w:rPr>
        <w:tab/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2C8"/>
    <w:multiLevelType w:val="hybridMultilevel"/>
    <w:tmpl w:val="0FB886E4"/>
    <w:lvl w:ilvl="0" w:tplc="53B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7CE"/>
    <w:multiLevelType w:val="hybridMultilevel"/>
    <w:tmpl w:val="C4AECF78"/>
    <w:lvl w:ilvl="0" w:tplc="37CE3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63983"/>
    <w:multiLevelType w:val="hybridMultilevel"/>
    <w:tmpl w:val="A10CC58C"/>
    <w:lvl w:ilvl="0" w:tplc="46B29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4BE0"/>
    <w:multiLevelType w:val="hybridMultilevel"/>
    <w:tmpl w:val="091CD0DE"/>
    <w:lvl w:ilvl="0" w:tplc="DEF6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87A59"/>
    <w:multiLevelType w:val="hybridMultilevel"/>
    <w:tmpl w:val="AA4000A8"/>
    <w:lvl w:ilvl="0" w:tplc="E27A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B643F"/>
    <w:multiLevelType w:val="hybridMultilevel"/>
    <w:tmpl w:val="D87A827E"/>
    <w:lvl w:ilvl="0" w:tplc="9E4A018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E08BC"/>
    <w:multiLevelType w:val="hybridMultilevel"/>
    <w:tmpl w:val="AAD8CF0E"/>
    <w:lvl w:ilvl="0" w:tplc="D16E0AE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4EC5052"/>
    <w:multiLevelType w:val="hybridMultilevel"/>
    <w:tmpl w:val="142C26C6"/>
    <w:lvl w:ilvl="0" w:tplc="29D6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449E4"/>
    <w:multiLevelType w:val="hybridMultilevel"/>
    <w:tmpl w:val="73F60698"/>
    <w:lvl w:ilvl="0" w:tplc="2FDA414C">
      <w:start w:val="1"/>
      <w:numFmt w:val="lowerLetter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16384"/>
    <w:multiLevelType w:val="hybridMultilevel"/>
    <w:tmpl w:val="C2F24948"/>
    <w:lvl w:ilvl="0" w:tplc="E04ED0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80665"/>
    <w:multiLevelType w:val="hybridMultilevel"/>
    <w:tmpl w:val="43D0D0AE"/>
    <w:lvl w:ilvl="0" w:tplc="50BC9EB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7285530"/>
    <w:multiLevelType w:val="hybridMultilevel"/>
    <w:tmpl w:val="FAB47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59F4"/>
    <w:multiLevelType w:val="hybridMultilevel"/>
    <w:tmpl w:val="54248366"/>
    <w:lvl w:ilvl="0" w:tplc="9746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56F7"/>
    <w:multiLevelType w:val="hybridMultilevel"/>
    <w:tmpl w:val="45E23D38"/>
    <w:lvl w:ilvl="0" w:tplc="5D68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19E1"/>
    <w:multiLevelType w:val="hybridMultilevel"/>
    <w:tmpl w:val="F33A7B3E"/>
    <w:lvl w:ilvl="0" w:tplc="29F8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168D"/>
    <w:multiLevelType w:val="hybridMultilevel"/>
    <w:tmpl w:val="E7007178"/>
    <w:lvl w:ilvl="0" w:tplc="8846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63BA1"/>
    <w:multiLevelType w:val="hybridMultilevel"/>
    <w:tmpl w:val="BA4ED23C"/>
    <w:lvl w:ilvl="0" w:tplc="BE20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E1281"/>
    <w:multiLevelType w:val="hybridMultilevel"/>
    <w:tmpl w:val="4A10CD86"/>
    <w:lvl w:ilvl="0" w:tplc="21BEBD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E66CE"/>
    <w:multiLevelType w:val="hybridMultilevel"/>
    <w:tmpl w:val="493E5CE2"/>
    <w:lvl w:ilvl="0" w:tplc="0FAE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81BE0"/>
    <w:multiLevelType w:val="hybridMultilevel"/>
    <w:tmpl w:val="51B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D590C"/>
    <w:multiLevelType w:val="hybridMultilevel"/>
    <w:tmpl w:val="E7A4239A"/>
    <w:lvl w:ilvl="0" w:tplc="F0FA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D2DB8"/>
    <w:multiLevelType w:val="hybridMultilevel"/>
    <w:tmpl w:val="66CC3578"/>
    <w:lvl w:ilvl="0" w:tplc="AB4AE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94021"/>
    <w:multiLevelType w:val="hybridMultilevel"/>
    <w:tmpl w:val="E696B848"/>
    <w:lvl w:ilvl="0" w:tplc="CA361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245A7"/>
    <w:multiLevelType w:val="hybridMultilevel"/>
    <w:tmpl w:val="0CEAC326"/>
    <w:lvl w:ilvl="0" w:tplc="9850C8C6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71FC1906"/>
    <w:multiLevelType w:val="hybridMultilevel"/>
    <w:tmpl w:val="5A92188C"/>
    <w:lvl w:ilvl="0" w:tplc="5028A50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72335088"/>
    <w:multiLevelType w:val="hybridMultilevel"/>
    <w:tmpl w:val="4746CA6C"/>
    <w:lvl w:ilvl="0" w:tplc="CBA86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1668A"/>
    <w:multiLevelType w:val="hybridMultilevel"/>
    <w:tmpl w:val="6304E5CC"/>
    <w:lvl w:ilvl="0" w:tplc="5BE8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65517"/>
    <w:multiLevelType w:val="hybridMultilevel"/>
    <w:tmpl w:val="9C9EC74E"/>
    <w:lvl w:ilvl="0" w:tplc="0686B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5153A0"/>
    <w:multiLevelType w:val="hybridMultilevel"/>
    <w:tmpl w:val="0B64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8"/>
  </w:num>
  <w:num w:numId="5">
    <w:abstractNumId w:val="23"/>
  </w:num>
  <w:num w:numId="6">
    <w:abstractNumId w:val="8"/>
  </w:num>
  <w:num w:numId="7">
    <w:abstractNumId w:val="17"/>
  </w:num>
  <w:num w:numId="8">
    <w:abstractNumId w:val="6"/>
  </w:num>
  <w:num w:numId="9">
    <w:abstractNumId w:val="24"/>
  </w:num>
  <w:num w:numId="10">
    <w:abstractNumId w:val="4"/>
  </w:num>
  <w:num w:numId="11">
    <w:abstractNumId w:val="27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18"/>
  </w:num>
  <w:num w:numId="17">
    <w:abstractNumId w:val="10"/>
  </w:num>
  <w:num w:numId="18">
    <w:abstractNumId w:val="11"/>
  </w:num>
  <w:num w:numId="19">
    <w:abstractNumId w:val="22"/>
  </w:num>
  <w:num w:numId="20">
    <w:abstractNumId w:val="15"/>
  </w:num>
  <w:num w:numId="21">
    <w:abstractNumId w:val="25"/>
  </w:num>
  <w:num w:numId="22">
    <w:abstractNumId w:val="12"/>
  </w:num>
  <w:num w:numId="23">
    <w:abstractNumId w:val="16"/>
  </w:num>
  <w:num w:numId="24">
    <w:abstractNumId w:val="20"/>
  </w:num>
  <w:num w:numId="25">
    <w:abstractNumId w:val="26"/>
  </w:num>
  <w:num w:numId="26">
    <w:abstractNumId w:val="0"/>
  </w:num>
  <w:num w:numId="27">
    <w:abstractNumId w:val="2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0123B"/>
    <w:rsid w:val="00002292"/>
    <w:rsid w:val="00004D50"/>
    <w:rsid w:val="00010C5B"/>
    <w:rsid w:val="0001182A"/>
    <w:rsid w:val="00014A22"/>
    <w:rsid w:val="00020F0F"/>
    <w:rsid w:val="0002202B"/>
    <w:rsid w:val="00023118"/>
    <w:rsid w:val="00023FC7"/>
    <w:rsid w:val="000251B8"/>
    <w:rsid w:val="00031296"/>
    <w:rsid w:val="00036404"/>
    <w:rsid w:val="00036EB7"/>
    <w:rsid w:val="00040BDF"/>
    <w:rsid w:val="00047494"/>
    <w:rsid w:val="000524DE"/>
    <w:rsid w:val="00052F41"/>
    <w:rsid w:val="00064A61"/>
    <w:rsid w:val="000739B5"/>
    <w:rsid w:val="00075E34"/>
    <w:rsid w:val="00081AFD"/>
    <w:rsid w:val="00082CA6"/>
    <w:rsid w:val="00083D6F"/>
    <w:rsid w:val="000A2C1C"/>
    <w:rsid w:val="000D0A62"/>
    <w:rsid w:val="000F226B"/>
    <w:rsid w:val="000F471F"/>
    <w:rsid w:val="000F7454"/>
    <w:rsid w:val="00110724"/>
    <w:rsid w:val="0011147B"/>
    <w:rsid w:val="001120C4"/>
    <w:rsid w:val="00114814"/>
    <w:rsid w:val="0011498E"/>
    <w:rsid w:val="001222D8"/>
    <w:rsid w:val="00123AED"/>
    <w:rsid w:val="00123C4B"/>
    <w:rsid w:val="0012494D"/>
    <w:rsid w:val="00126775"/>
    <w:rsid w:val="0013220B"/>
    <w:rsid w:val="00141A51"/>
    <w:rsid w:val="00172D37"/>
    <w:rsid w:val="0018071F"/>
    <w:rsid w:val="00184B32"/>
    <w:rsid w:val="001855BD"/>
    <w:rsid w:val="00197EAA"/>
    <w:rsid w:val="001A070F"/>
    <w:rsid w:val="001A482B"/>
    <w:rsid w:val="001B1738"/>
    <w:rsid w:val="001B1A27"/>
    <w:rsid w:val="001B7A52"/>
    <w:rsid w:val="001E04D7"/>
    <w:rsid w:val="001F1CEB"/>
    <w:rsid w:val="001F3FE8"/>
    <w:rsid w:val="001F6030"/>
    <w:rsid w:val="0020637F"/>
    <w:rsid w:val="002152CB"/>
    <w:rsid w:val="00216384"/>
    <w:rsid w:val="00220B35"/>
    <w:rsid w:val="00226838"/>
    <w:rsid w:val="002528DD"/>
    <w:rsid w:val="00253A9C"/>
    <w:rsid w:val="00253C41"/>
    <w:rsid w:val="002544E9"/>
    <w:rsid w:val="002561E5"/>
    <w:rsid w:val="0026371F"/>
    <w:rsid w:val="002665F2"/>
    <w:rsid w:val="00273D79"/>
    <w:rsid w:val="00277ECB"/>
    <w:rsid w:val="002A1F29"/>
    <w:rsid w:val="002A2344"/>
    <w:rsid w:val="002A4F58"/>
    <w:rsid w:val="002A6A1F"/>
    <w:rsid w:val="002B4024"/>
    <w:rsid w:val="002C1505"/>
    <w:rsid w:val="002C168C"/>
    <w:rsid w:val="002C1BBE"/>
    <w:rsid w:val="002C2A9F"/>
    <w:rsid w:val="002E528F"/>
    <w:rsid w:val="002F31E4"/>
    <w:rsid w:val="002F33F3"/>
    <w:rsid w:val="002F6146"/>
    <w:rsid w:val="0030193D"/>
    <w:rsid w:val="003067E8"/>
    <w:rsid w:val="003139DD"/>
    <w:rsid w:val="003153BA"/>
    <w:rsid w:val="003267C5"/>
    <w:rsid w:val="003437EF"/>
    <w:rsid w:val="00354C35"/>
    <w:rsid w:val="00356263"/>
    <w:rsid w:val="00362FD8"/>
    <w:rsid w:val="00372124"/>
    <w:rsid w:val="0037796B"/>
    <w:rsid w:val="00384694"/>
    <w:rsid w:val="00385C5E"/>
    <w:rsid w:val="00386EF0"/>
    <w:rsid w:val="00392298"/>
    <w:rsid w:val="003B42B6"/>
    <w:rsid w:val="003B7CCC"/>
    <w:rsid w:val="003C164B"/>
    <w:rsid w:val="003C267B"/>
    <w:rsid w:val="003C37ED"/>
    <w:rsid w:val="003D7354"/>
    <w:rsid w:val="003F2ACF"/>
    <w:rsid w:val="003F3D9E"/>
    <w:rsid w:val="004019F2"/>
    <w:rsid w:val="0040329D"/>
    <w:rsid w:val="00405494"/>
    <w:rsid w:val="00410B52"/>
    <w:rsid w:val="00413512"/>
    <w:rsid w:val="00424A17"/>
    <w:rsid w:val="0043368A"/>
    <w:rsid w:val="004426B8"/>
    <w:rsid w:val="004473F2"/>
    <w:rsid w:val="0045093B"/>
    <w:rsid w:val="0045147D"/>
    <w:rsid w:val="00452F05"/>
    <w:rsid w:val="00454D5F"/>
    <w:rsid w:val="0046362D"/>
    <w:rsid w:val="004649A3"/>
    <w:rsid w:val="00471D95"/>
    <w:rsid w:val="00473E14"/>
    <w:rsid w:val="004743D8"/>
    <w:rsid w:val="004769FA"/>
    <w:rsid w:val="004852BE"/>
    <w:rsid w:val="00496178"/>
    <w:rsid w:val="004B6179"/>
    <w:rsid w:val="004C68FF"/>
    <w:rsid w:val="004D1E34"/>
    <w:rsid w:val="004D27D7"/>
    <w:rsid w:val="004D72A7"/>
    <w:rsid w:val="004D7D43"/>
    <w:rsid w:val="004E64BC"/>
    <w:rsid w:val="004F19A4"/>
    <w:rsid w:val="00502965"/>
    <w:rsid w:val="005032FC"/>
    <w:rsid w:val="00503B73"/>
    <w:rsid w:val="0050449D"/>
    <w:rsid w:val="00514883"/>
    <w:rsid w:val="0051601F"/>
    <w:rsid w:val="0051791B"/>
    <w:rsid w:val="005204B1"/>
    <w:rsid w:val="00521371"/>
    <w:rsid w:val="00523437"/>
    <w:rsid w:val="0052644F"/>
    <w:rsid w:val="0052647D"/>
    <w:rsid w:val="00526F6F"/>
    <w:rsid w:val="00533301"/>
    <w:rsid w:val="00541C96"/>
    <w:rsid w:val="005433D0"/>
    <w:rsid w:val="0057610E"/>
    <w:rsid w:val="00576C56"/>
    <w:rsid w:val="00582D1A"/>
    <w:rsid w:val="00584016"/>
    <w:rsid w:val="00591A3F"/>
    <w:rsid w:val="005942E9"/>
    <w:rsid w:val="005A5D60"/>
    <w:rsid w:val="005C4B01"/>
    <w:rsid w:val="005C7F45"/>
    <w:rsid w:val="005D4EFD"/>
    <w:rsid w:val="005E1E17"/>
    <w:rsid w:val="005E22A3"/>
    <w:rsid w:val="005E4CA0"/>
    <w:rsid w:val="005F1649"/>
    <w:rsid w:val="00604A0E"/>
    <w:rsid w:val="00605963"/>
    <w:rsid w:val="00607B71"/>
    <w:rsid w:val="0061420F"/>
    <w:rsid w:val="00617DDA"/>
    <w:rsid w:val="00634FF0"/>
    <w:rsid w:val="0063635D"/>
    <w:rsid w:val="00637AE0"/>
    <w:rsid w:val="00640F26"/>
    <w:rsid w:val="00645B71"/>
    <w:rsid w:val="006473A3"/>
    <w:rsid w:val="006521E8"/>
    <w:rsid w:val="00653514"/>
    <w:rsid w:val="00654004"/>
    <w:rsid w:val="00654242"/>
    <w:rsid w:val="006571C5"/>
    <w:rsid w:val="006620A9"/>
    <w:rsid w:val="00665F75"/>
    <w:rsid w:val="00672862"/>
    <w:rsid w:val="00674D64"/>
    <w:rsid w:val="00677E8C"/>
    <w:rsid w:val="006846EA"/>
    <w:rsid w:val="00684ACB"/>
    <w:rsid w:val="00693E3B"/>
    <w:rsid w:val="006A2076"/>
    <w:rsid w:val="006A7B02"/>
    <w:rsid w:val="006B2057"/>
    <w:rsid w:val="006B39F0"/>
    <w:rsid w:val="006B3A58"/>
    <w:rsid w:val="006D2E1D"/>
    <w:rsid w:val="006D2F98"/>
    <w:rsid w:val="006D5040"/>
    <w:rsid w:val="006E55BF"/>
    <w:rsid w:val="006F1AFA"/>
    <w:rsid w:val="006F50AD"/>
    <w:rsid w:val="006F7947"/>
    <w:rsid w:val="00720298"/>
    <w:rsid w:val="0072615A"/>
    <w:rsid w:val="007279E8"/>
    <w:rsid w:val="00740521"/>
    <w:rsid w:val="00740FF3"/>
    <w:rsid w:val="00762DB4"/>
    <w:rsid w:val="0076467D"/>
    <w:rsid w:val="007671B7"/>
    <w:rsid w:val="00777C22"/>
    <w:rsid w:val="00777F52"/>
    <w:rsid w:val="0078406E"/>
    <w:rsid w:val="007847F3"/>
    <w:rsid w:val="007853CE"/>
    <w:rsid w:val="00785E17"/>
    <w:rsid w:val="007974F1"/>
    <w:rsid w:val="007A086E"/>
    <w:rsid w:val="007A0C85"/>
    <w:rsid w:val="007A40B9"/>
    <w:rsid w:val="007B013F"/>
    <w:rsid w:val="007B1676"/>
    <w:rsid w:val="007B28BD"/>
    <w:rsid w:val="007B3D73"/>
    <w:rsid w:val="007B5E6F"/>
    <w:rsid w:val="007B75CD"/>
    <w:rsid w:val="007D585F"/>
    <w:rsid w:val="00801E94"/>
    <w:rsid w:val="008059EB"/>
    <w:rsid w:val="00812C55"/>
    <w:rsid w:val="00813396"/>
    <w:rsid w:val="008250F8"/>
    <w:rsid w:val="008415E4"/>
    <w:rsid w:val="00853358"/>
    <w:rsid w:val="008569D2"/>
    <w:rsid w:val="008626B2"/>
    <w:rsid w:val="00866138"/>
    <w:rsid w:val="008671AF"/>
    <w:rsid w:val="00873F76"/>
    <w:rsid w:val="0087623E"/>
    <w:rsid w:val="0087720C"/>
    <w:rsid w:val="00877C5B"/>
    <w:rsid w:val="008839C6"/>
    <w:rsid w:val="00893184"/>
    <w:rsid w:val="00894AEC"/>
    <w:rsid w:val="00896DBA"/>
    <w:rsid w:val="00897128"/>
    <w:rsid w:val="008A17F5"/>
    <w:rsid w:val="008A397F"/>
    <w:rsid w:val="008A3D7A"/>
    <w:rsid w:val="008A601F"/>
    <w:rsid w:val="008A61EE"/>
    <w:rsid w:val="008B381C"/>
    <w:rsid w:val="008B70D9"/>
    <w:rsid w:val="008C4693"/>
    <w:rsid w:val="008D1B3E"/>
    <w:rsid w:val="008D33A7"/>
    <w:rsid w:val="008D3F4F"/>
    <w:rsid w:val="008E7FA8"/>
    <w:rsid w:val="008F01AF"/>
    <w:rsid w:val="008F51C6"/>
    <w:rsid w:val="00901939"/>
    <w:rsid w:val="00904922"/>
    <w:rsid w:val="0091066E"/>
    <w:rsid w:val="00911AA9"/>
    <w:rsid w:val="0091354A"/>
    <w:rsid w:val="009139BE"/>
    <w:rsid w:val="00921EA5"/>
    <w:rsid w:val="0092555E"/>
    <w:rsid w:val="00935176"/>
    <w:rsid w:val="00940763"/>
    <w:rsid w:val="0095396E"/>
    <w:rsid w:val="00965EB4"/>
    <w:rsid w:val="00970058"/>
    <w:rsid w:val="00970119"/>
    <w:rsid w:val="00984719"/>
    <w:rsid w:val="0099260C"/>
    <w:rsid w:val="009949D1"/>
    <w:rsid w:val="0099609E"/>
    <w:rsid w:val="00996DEE"/>
    <w:rsid w:val="009B760B"/>
    <w:rsid w:val="009C151F"/>
    <w:rsid w:val="009C2D9F"/>
    <w:rsid w:val="009C363D"/>
    <w:rsid w:val="009D2FA1"/>
    <w:rsid w:val="009E18D9"/>
    <w:rsid w:val="009F6063"/>
    <w:rsid w:val="009F7F0D"/>
    <w:rsid w:val="00A00F7F"/>
    <w:rsid w:val="00A0564A"/>
    <w:rsid w:val="00A063D5"/>
    <w:rsid w:val="00A2286B"/>
    <w:rsid w:val="00A22EFF"/>
    <w:rsid w:val="00A314C5"/>
    <w:rsid w:val="00A32AC7"/>
    <w:rsid w:val="00A375A4"/>
    <w:rsid w:val="00A45735"/>
    <w:rsid w:val="00A56EA1"/>
    <w:rsid w:val="00A67CB6"/>
    <w:rsid w:val="00A810B8"/>
    <w:rsid w:val="00A843C1"/>
    <w:rsid w:val="00A85B01"/>
    <w:rsid w:val="00A916FF"/>
    <w:rsid w:val="00A97E59"/>
    <w:rsid w:val="00AA09A9"/>
    <w:rsid w:val="00AA3670"/>
    <w:rsid w:val="00AB540F"/>
    <w:rsid w:val="00AB648C"/>
    <w:rsid w:val="00AC0679"/>
    <w:rsid w:val="00AC358C"/>
    <w:rsid w:val="00AC3C1F"/>
    <w:rsid w:val="00AC425C"/>
    <w:rsid w:val="00AC7B83"/>
    <w:rsid w:val="00AE255D"/>
    <w:rsid w:val="00AF5ABE"/>
    <w:rsid w:val="00B153F1"/>
    <w:rsid w:val="00B20196"/>
    <w:rsid w:val="00B22839"/>
    <w:rsid w:val="00B261C3"/>
    <w:rsid w:val="00B26D5A"/>
    <w:rsid w:val="00B31EED"/>
    <w:rsid w:val="00B51464"/>
    <w:rsid w:val="00B52EB7"/>
    <w:rsid w:val="00B546A6"/>
    <w:rsid w:val="00B60C18"/>
    <w:rsid w:val="00B67C2C"/>
    <w:rsid w:val="00B67CE4"/>
    <w:rsid w:val="00B74D42"/>
    <w:rsid w:val="00B830DC"/>
    <w:rsid w:val="00B8565C"/>
    <w:rsid w:val="00B87506"/>
    <w:rsid w:val="00B87B6B"/>
    <w:rsid w:val="00B9503D"/>
    <w:rsid w:val="00BB19B6"/>
    <w:rsid w:val="00BC20F2"/>
    <w:rsid w:val="00BC24F8"/>
    <w:rsid w:val="00BD092A"/>
    <w:rsid w:val="00BD261B"/>
    <w:rsid w:val="00BE0961"/>
    <w:rsid w:val="00BE5999"/>
    <w:rsid w:val="00BF30E9"/>
    <w:rsid w:val="00BF3EAD"/>
    <w:rsid w:val="00BF47E8"/>
    <w:rsid w:val="00BF4B46"/>
    <w:rsid w:val="00BF644B"/>
    <w:rsid w:val="00C05D92"/>
    <w:rsid w:val="00C25A31"/>
    <w:rsid w:val="00C26D0D"/>
    <w:rsid w:val="00C3309A"/>
    <w:rsid w:val="00C53BF9"/>
    <w:rsid w:val="00C67A50"/>
    <w:rsid w:val="00C742B8"/>
    <w:rsid w:val="00C76E45"/>
    <w:rsid w:val="00C80EF9"/>
    <w:rsid w:val="00C86A9F"/>
    <w:rsid w:val="00C86CE1"/>
    <w:rsid w:val="00C923FF"/>
    <w:rsid w:val="00C965BF"/>
    <w:rsid w:val="00CA0F8D"/>
    <w:rsid w:val="00CA6EEE"/>
    <w:rsid w:val="00CB48B1"/>
    <w:rsid w:val="00CB623A"/>
    <w:rsid w:val="00CD2E3B"/>
    <w:rsid w:val="00CE1331"/>
    <w:rsid w:val="00CE2A4E"/>
    <w:rsid w:val="00CE6185"/>
    <w:rsid w:val="00CE6782"/>
    <w:rsid w:val="00CF1B3F"/>
    <w:rsid w:val="00D01E5E"/>
    <w:rsid w:val="00D037AE"/>
    <w:rsid w:val="00D07252"/>
    <w:rsid w:val="00D161B7"/>
    <w:rsid w:val="00D17092"/>
    <w:rsid w:val="00D21856"/>
    <w:rsid w:val="00D25F3E"/>
    <w:rsid w:val="00D270D5"/>
    <w:rsid w:val="00D40327"/>
    <w:rsid w:val="00D45BF4"/>
    <w:rsid w:val="00D46131"/>
    <w:rsid w:val="00D464BE"/>
    <w:rsid w:val="00D50C84"/>
    <w:rsid w:val="00D563F9"/>
    <w:rsid w:val="00D6514F"/>
    <w:rsid w:val="00D66CC1"/>
    <w:rsid w:val="00D66FB1"/>
    <w:rsid w:val="00D8274B"/>
    <w:rsid w:val="00D869C3"/>
    <w:rsid w:val="00D93116"/>
    <w:rsid w:val="00D94DC6"/>
    <w:rsid w:val="00DA6B87"/>
    <w:rsid w:val="00DB59F9"/>
    <w:rsid w:val="00DB7770"/>
    <w:rsid w:val="00DC350B"/>
    <w:rsid w:val="00DD2CB4"/>
    <w:rsid w:val="00DE118A"/>
    <w:rsid w:val="00DF235C"/>
    <w:rsid w:val="00DF33A2"/>
    <w:rsid w:val="00DF3614"/>
    <w:rsid w:val="00DF786B"/>
    <w:rsid w:val="00E0046A"/>
    <w:rsid w:val="00E012F3"/>
    <w:rsid w:val="00E10F47"/>
    <w:rsid w:val="00E17105"/>
    <w:rsid w:val="00E3187E"/>
    <w:rsid w:val="00E35639"/>
    <w:rsid w:val="00E410E2"/>
    <w:rsid w:val="00E53340"/>
    <w:rsid w:val="00E604F2"/>
    <w:rsid w:val="00E6102E"/>
    <w:rsid w:val="00E62951"/>
    <w:rsid w:val="00E74C38"/>
    <w:rsid w:val="00E8002F"/>
    <w:rsid w:val="00E81E6A"/>
    <w:rsid w:val="00E91B30"/>
    <w:rsid w:val="00EA7033"/>
    <w:rsid w:val="00EC6FEB"/>
    <w:rsid w:val="00ED6464"/>
    <w:rsid w:val="00EE4AC2"/>
    <w:rsid w:val="00EE61D1"/>
    <w:rsid w:val="00EE71EB"/>
    <w:rsid w:val="00EF7289"/>
    <w:rsid w:val="00F03E6B"/>
    <w:rsid w:val="00F04AB2"/>
    <w:rsid w:val="00F10EAB"/>
    <w:rsid w:val="00F11737"/>
    <w:rsid w:val="00F137FF"/>
    <w:rsid w:val="00F20315"/>
    <w:rsid w:val="00F20CC7"/>
    <w:rsid w:val="00F2614A"/>
    <w:rsid w:val="00F40044"/>
    <w:rsid w:val="00F42B35"/>
    <w:rsid w:val="00F47E0C"/>
    <w:rsid w:val="00F56C33"/>
    <w:rsid w:val="00F575B2"/>
    <w:rsid w:val="00F631CB"/>
    <w:rsid w:val="00F634AE"/>
    <w:rsid w:val="00F634D1"/>
    <w:rsid w:val="00F74460"/>
    <w:rsid w:val="00F74DEB"/>
    <w:rsid w:val="00F76BE9"/>
    <w:rsid w:val="00F77029"/>
    <w:rsid w:val="00FA5FBC"/>
    <w:rsid w:val="00FB03FC"/>
    <w:rsid w:val="00FB5C76"/>
    <w:rsid w:val="00FC13C4"/>
    <w:rsid w:val="00FC1832"/>
    <w:rsid w:val="00FC5921"/>
    <w:rsid w:val="00FD2887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6FC4C"/>
  <w15:chartTrackingRefBased/>
  <w15:docId w15:val="{4A845413-A53F-3545-8E19-79FD784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2</cp:revision>
  <cp:lastPrinted>2021-03-18T02:15:00Z</cp:lastPrinted>
  <dcterms:created xsi:type="dcterms:W3CDTF">2022-01-09T12:15:00Z</dcterms:created>
  <dcterms:modified xsi:type="dcterms:W3CDTF">2022-01-09T12:15:00Z</dcterms:modified>
</cp:coreProperties>
</file>